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16C4" w14:textId="77777777" w:rsidR="003A73D9" w:rsidRDefault="009853F7">
      <w:pPr>
        <w:spacing w:line="500" w:lineRule="exact"/>
        <w:jc w:val="center"/>
        <w:rPr>
          <w:rFonts w:ascii="新細明體" w:hAnsi="新細明體"/>
          <w:b/>
          <w:sz w:val="48"/>
          <w:szCs w:val="48"/>
        </w:rPr>
      </w:pPr>
      <w:r>
        <w:rPr>
          <w:rFonts w:ascii="新細明體" w:hAnsi="新細明體" w:hint="eastAsia"/>
          <w:b/>
          <w:sz w:val="48"/>
          <w:szCs w:val="48"/>
        </w:rPr>
        <w:t>企業會員登記表</w:t>
      </w:r>
    </w:p>
    <w:p w14:paraId="569416C5" w14:textId="77777777" w:rsidR="003A73D9" w:rsidRDefault="003A73D9">
      <w:pPr>
        <w:spacing w:line="200" w:lineRule="exact"/>
        <w:jc w:val="center"/>
        <w:rPr>
          <w:rFonts w:ascii="新細明體" w:hAnsi="新細明體"/>
          <w:szCs w:val="24"/>
        </w:rPr>
      </w:pPr>
    </w:p>
    <w:p w14:paraId="569416C6" w14:textId="77777777" w:rsidR="003A73D9" w:rsidRDefault="003A73D9">
      <w:pPr>
        <w:spacing w:line="200" w:lineRule="exact"/>
        <w:jc w:val="center"/>
        <w:rPr>
          <w:rFonts w:ascii="新細明體" w:hAnsi="新細明體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2951"/>
        <w:gridCol w:w="1291"/>
        <w:gridCol w:w="3020"/>
      </w:tblGrid>
      <w:tr w:rsidR="003A73D9" w14:paraId="569416C9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6C7" w14:textId="77777777" w:rsidR="003A73D9" w:rsidRDefault="009853F7">
            <w:pPr>
              <w:spacing w:line="46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企業名稱</w:t>
            </w:r>
            <w:r>
              <w:rPr>
                <w:rFonts w:ascii="新細明體" w:hAnsi="新細明體" w:hint="eastAsia"/>
                <w:szCs w:val="24"/>
              </w:rPr>
              <w:t>:</w:t>
            </w:r>
          </w:p>
        </w:tc>
        <w:tc>
          <w:tcPr>
            <w:tcW w:w="7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6C8" w14:textId="1B4FD1A1" w:rsidR="003A73D9" w:rsidRPr="002B7E95" w:rsidRDefault="003A73D9" w:rsidP="00850826">
            <w:pPr>
              <w:spacing w:line="460" w:lineRule="exact"/>
              <w:rPr>
                <w:rFonts w:ascii="新細明體" w:eastAsiaTheme="minorEastAsia" w:hAnsi="新細明體"/>
                <w:szCs w:val="24"/>
                <w:lang w:eastAsia="zh-CN"/>
              </w:rPr>
            </w:pPr>
          </w:p>
        </w:tc>
      </w:tr>
      <w:tr w:rsidR="003A73D9" w14:paraId="569416CE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6CA" w14:textId="77777777" w:rsidR="003A73D9" w:rsidRDefault="009853F7">
            <w:pPr>
              <w:spacing w:line="46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代表人</w:t>
            </w:r>
            <w:r>
              <w:rPr>
                <w:rFonts w:ascii="新細明體" w:hAnsi="新細明體" w:hint="eastAsia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6CB" w14:textId="4F47AAE2" w:rsidR="003A73D9" w:rsidRPr="002B7E95" w:rsidRDefault="003A73D9">
            <w:pPr>
              <w:spacing w:line="460" w:lineRule="exact"/>
              <w:jc w:val="center"/>
              <w:rPr>
                <w:rFonts w:ascii="新細明體" w:eastAsiaTheme="minorEastAsia" w:hAnsi="新細明體"/>
                <w:szCs w:val="24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6CC" w14:textId="5BAE864C" w:rsidR="003A73D9" w:rsidRDefault="00C852AB">
            <w:pPr>
              <w:spacing w:line="460" w:lineRule="exact"/>
              <w:rPr>
                <w:rFonts w:ascii="新細明體" w:hAnsi="新細明體"/>
                <w:szCs w:val="24"/>
              </w:rPr>
            </w:pPr>
            <w:r w:rsidRPr="00C852AB">
              <w:rPr>
                <w:rFonts w:ascii="新細明體" w:eastAsia="新細明體" w:hAnsi="新細明體" w:hint="eastAsia"/>
                <w:szCs w:val="24"/>
              </w:rPr>
              <w:t>性別</w:t>
            </w:r>
            <w:r w:rsidRPr="00C852AB">
              <w:rPr>
                <w:rFonts w:ascii="新細明體" w:eastAsia="新細明體" w:hAnsi="新細明體"/>
                <w:szCs w:val="24"/>
              </w:rPr>
              <w:t>: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6CD" w14:textId="0C35B34C" w:rsidR="003A73D9" w:rsidRPr="002B7E95" w:rsidRDefault="003A73D9">
            <w:pPr>
              <w:spacing w:line="460" w:lineRule="exact"/>
              <w:jc w:val="center"/>
              <w:rPr>
                <w:rFonts w:ascii="新細明體" w:eastAsiaTheme="minorEastAsia" w:hAnsi="新細明體"/>
                <w:szCs w:val="24"/>
                <w:lang w:eastAsia="zh-CN"/>
              </w:rPr>
            </w:pPr>
          </w:p>
        </w:tc>
      </w:tr>
      <w:tr w:rsidR="003A73D9" w14:paraId="569416D3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6CF" w14:textId="77777777" w:rsidR="003A73D9" w:rsidRDefault="009853F7">
            <w:pPr>
              <w:spacing w:line="46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代表人職務</w:t>
            </w:r>
            <w:r>
              <w:rPr>
                <w:rFonts w:ascii="新細明體" w:hAnsi="新細明體" w:hint="eastAsia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6D0" w14:textId="39DDC75B" w:rsidR="003A73D9" w:rsidRPr="002B7E95" w:rsidRDefault="003A73D9">
            <w:pPr>
              <w:spacing w:line="460" w:lineRule="exact"/>
              <w:jc w:val="center"/>
              <w:rPr>
                <w:rFonts w:ascii="新細明體" w:eastAsiaTheme="minorEastAsia" w:hAnsi="新細明體"/>
                <w:szCs w:val="24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16D1" w14:textId="0BE1CD7D" w:rsidR="003A73D9" w:rsidRDefault="00C852AB">
            <w:pPr>
              <w:rPr>
                <w:rFonts w:ascii="新細明體" w:hAnsi="新細明體"/>
                <w:szCs w:val="24"/>
                <w:lang w:eastAsia="zh-CN"/>
              </w:rPr>
            </w:pPr>
            <w:r w:rsidRPr="00C852AB">
              <w:rPr>
                <w:rFonts w:ascii="新細明體" w:eastAsia="新細明體" w:hAnsi="新細明體" w:hint="eastAsia"/>
                <w:szCs w:val="24"/>
              </w:rPr>
              <w:t>固定電話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6D2" w14:textId="1C94F7F4" w:rsidR="003A73D9" w:rsidRPr="002B7E95" w:rsidRDefault="003A73D9">
            <w:pPr>
              <w:spacing w:line="460" w:lineRule="exact"/>
              <w:jc w:val="center"/>
              <w:rPr>
                <w:rFonts w:ascii="新細明體" w:eastAsiaTheme="minorEastAsia" w:hAnsi="新細明體"/>
                <w:szCs w:val="24"/>
                <w:lang w:eastAsia="zh-CN"/>
              </w:rPr>
            </w:pPr>
          </w:p>
        </w:tc>
      </w:tr>
      <w:tr w:rsidR="003A73D9" w14:paraId="569416D8" w14:textId="77777777">
        <w:tc>
          <w:tcPr>
            <w:tcW w:w="1809" w:type="dxa"/>
          </w:tcPr>
          <w:p w14:paraId="569416D4" w14:textId="77777777" w:rsidR="003A73D9" w:rsidRDefault="009853F7">
            <w:pPr>
              <w:spacing w:line="46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  <w:lang w:eastAsia="zh-CN"/>
              </w:rPr>
              <w:t>移動</w:t>
            </w:r>
            <w:r>
              <w:rPr>
                <w:rFonts w:ascii="新細明體" w:hAnsi="新細明體" w:hint="eastAsia"/>
                <w:szCs w:val="24"/>
              </w:rPr>
              <w:t>電話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69416D5" w14:textId="430F36BF" w:rsidR="003A73D9" w:rsidRPr="002B7E95" w:rsidRDefault="003A73D9">
            <w:pPr>
              <w:spacing w:line="460" w:lineRule="exact"/>
              <w:jc w:val="center"/>
              <w:rPr>
                <w:rFonts w:ascii="新細明體" w:eastAsiaTheme="minorEastAsia" w:hAnsi="新細明體"/>
                <w:szCs w:val="24"/>
                <w:lang w:eastAsia="zh-CN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14:paraId="569416D6" w14:textId="362FE9BC" w:rsidR="003A73D9" w:rsidRDefault="00C852AB">
            <w:pPr>
              <w:spacing w:line="460" w:lineRule="exact"/>
              <w:rPr>
                <w:rFonts w:ascii="新細明體" w:hAnsi="新細明體"/>
                <w:szCs w:val="24"/>
              </w:rPr>
            </w:pPr>
            <w:r w:rsidRPr="00C852AB">
              <w:rPr>
                <w:rFonts w:ascii="新細明體" w:eastAsia="新細明體" w:hAnsi="新細明體" w:hint="eastAsia"/>
                <w:szCs w:val="24"/>
              </w:rPr>
              <w:t>傳真號碼</w:t>
            </w:r>
          </w:p>
        </w:tc>
        <w:tc>
          <w:tcPr>
            <w:tcW w:w="3047" w:type="dxa"/>
            <w:tcBorders>
              <w:left w:val="single" w:sz="4" w:space="0" w:color="auto"/>
            </w:tcBorders>
          </w:tcPr>
          <w:p w14:paraId="569416D7" w14:textId="5A6654E0" w:rsidR="003A73D9" w:rsidRPr="002B7E95" w:rsidRDefault="003A73D9">
            <w:pPr>
              <w:spacing w:line="460" w:lineRule="exact"/>
              <w:jc w:val="center"/>
              <w:rPr>
                <w:rFonts w:ascii="新細明體" w:eastAsiaTheme="minorEastAsia" w:hAnsi="新細明體"/>
                <w:szCs w:val="24"/>
                <w:lang w:eastAsia="zh-CN"/>
              </w:rPr>
            </w:pPr>
          </w:p>
        </w:tc>
      </w:tr>
      <w:tr w:rsidR="003A73D9" w14:paraId="569416DD" w14:textId="77777777">
        <w:tc>
          <w:tcPr>
            <w:tcW w:w="1809" w:type="dxa"/>
          </w:tcPr>
          <w:p w14:paraId="569416D9" w14:textId="77777777" w:rsidR="003A73D9" w:rsidRDefault="009853F7">
            <w:pPr>
              <w:spacing w:line="46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E-mail</w:t>
            </w:r>
          </w:p>
        </w:tc>
        <w:tc>
          <w:tcPr>
            <w:tcW w:w="2977" w:type="dxa"/>
          </w:tcPr>
          <w:p w14:paraId="569416DA" w14:textId="00A993F0" w:rsidR="003A73D9" w:rsidRPr="002B7E95" w:rsidRDefault="003A73D9">
            <w:pPr>
              <w:spacing w:line="460" w:lineRule="exact"/>
              <w:jc w:val="center"/>
              <w:rPr>
                <w:rFonts w:ascii="新細明體" w:eastAsiaTheme="minorEastAsia" w:hAnsi="新細明體"/>
                <w:szCs w:val="24"/>
                <w:lang w:eastAsia="zh-CN"/>
              </w:rPr>
            </w:pPr>
          </w:p>
        </w:tc>
        <w:tc>
          <w:tcPr>
            <w:tcW w:w="1298" w:type="dxa"/>
          </w:tcPr>
          <w:p w14:paraId="569416DB" w14:textId="022C5E79" w:rsidR="003A73D9" w:rsidRDefault="00C852AB">
            <w:pPr>
              <w:spacing w:line="460" w:lineRule="exact"/>
              <w:rPr>
                <w:rFonts w:ascii="新細明體" w:hAnsi="新細明體"/>
                <w:szCs w:val="24"/>
                <w:lang w:eastAsia="zh-CN"/>
              </w:rPr>
            </w:pPr>
            <w:r w:rsidRPr="00C852AB">
              <w:rPr>
                <w:rFonts w:ascii="新細明體" w:eastAsia="新細明體" w:hAnsi="新細明體" w:hint="eastAsia"/>
                <w:szCs w:val="24"/>
              </w:rPr>
              <w:t>企業網站</w:t>
            </w:r>
          </w:p>
        </w:tc>
        <w:tc>
          <w:tcPr>
            <w:tcW w:w="3047" w:type="dxa"/>
          </w:tcPr>
          <w:p w14:paraId="569416DC" w14:textId="1FB397D2" w:rsidR="003A73D9" w:rsidRPr="002B7E95" w:rsidRDefault="003A73D9" w:rsidP="002B7E95">
            <w:pPr>
              <w:spacing w:line="460" w:lineRule="exact"/>
              <w:rPr>
                <w:rFonts w:ascii="新細明體" w:eastAsiaTheme="minorEastAsia" w:hAnsi="新細明體"/>
                <w:szCs w:val="24"/>
                <w:lang w:eastAsia="zh-CN"/>
              </w:rPr>
            </w:pPr>
          </w:p>
        </w:tc>
      </w:tr>
      <w:tr w:rsidR="003A73D9" w14:paraId="569416E0" w14:textId="77777777">
        <w:tc>
          <w:tcPr>
            <w:tcW w:w="1809" w:type="dxa"/>
          </w:tcPr>
          <w:p w14:paraId="569416DE" w14:textId="77777777" w:rsidR="003A73D9" w:rsidRDefault="009853F7">
            <w:pPr>
              <w:spacing w:line="46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通訊地址</w:t>
            </w:r>
          </w:p>
        </w:tc>
        <w:tc>
          <w:tcPr>
            <w:tcW w:w="7322" w:type="dxa"/>
            <w:gridSpan w:val="3"/>
          </w:tcPr>
          <w:p w14:paraId="569416DF" w14:textId="049D08D3" w:rsidR="003A73D9" w:rsidRDefault="003A73D9">
            <w:pPr>
              <w:spacing w:line="460" w:lineRule="exact"/>
              <w:jc w:val="center"/>
              <w:rPr>
                <w:rFonts w:ascii="新細明體" w:hAnsi="新細明體"/>
                <w:szCs w:val="24"/>
              </w:rPr>
            </w:pPr>
          </w:p>
        </w:tc>
      </w:tr>
      <w:tr w:rsidR="003A73D9" w14:paraId="569416E3" w14:textId="77777777">
        <w:trPr>
          <w:trHeight w:val="1786"/>
        </w:trPr>
        <w:tc>
          <w:tcPr>
            <w:tcW w:w="9131" w:type="dxa"/>
            <w:gridSpan w:val="4"/>
          </w:tcPr>
          <w:p w14:paraId="569416E1" w14:textId="26CF38FD" w:rsidR="003A73D9" w:rsidRDefault="00C852AB">
            <w:pPr>
              <w:spacing w:line="400" w:lineRule="exact"/>
              <w:rPr>
                <w:rFonts w:ascii="新細明體" w:hAnsi="新細明體"/>
                <w:szCs w:val="24"/>
                <w:lang w:eastAsia="zh-CN"/>
              </w:rPr>
            </w:pPr>
            <w:r w:rsidRPr="00C852AB">
              <w:rPr>
                <w:rFonts w:ascii="新細明體" w:eastAsia="新細明體" w:hAnsi="新細明體" w:hint="eastAsia"/>
                <w:szCs w:val="24"/>
              </w:rPr>
              <w:t>企業介紹</w:t>
            </w:r>
            <w:r w:rsidRPr="00C852AB">
              <w:rPr>
                <w:rFonts w:ascii="新細明體" w:eastAsia="新細明體" w:hAnsi="新細明體"/>
                <w:szCs w:val="24"/>
              </w:rPr>
              <w:t>:</w:t>
            </w:r>
          </w:p>
          <w:p w14:paraId="569416E2" w14:textId="176847B2" w:rsidR="003A73D9" w:rsidRDefault="003A73D9">
            <w:pPr>
              <w:spacing w:line="400" w:lineRule="exact"/>
              <w:rPr>
                <w:rFonts w:ascii="新細明體" w:hAnsi="新細明體"/>
                <w:szCs w:val="24"/>
              </w:rPr>
            </w:pPr>
          </w:p>
        </w:tc>
      </w:tr>
      <w:tr w:rsidR="003A73D9" w14:paraId="569416E9" w14:textId="77777777">
        <w:trPr>
          <w:trHeight w:val="1957"/>
        </w:trPr>
        <w:tc>
          <w:tcPr>
            <w:tcW w:w="9131" w:type="dxa"/>
            <w:gridSpan w:val="4"/>
          </w:tcPr>
          <w:p w14:paraId="569416E4" w14:textId="0C08BEE8" w:rsidR="003A73D9" w:rsidRDefault="009853F7">
            <w:pPr>
              <w:spacing w:line="500" w:lineRule="exact"/>
              <w:ind w:firstLineChars="200" w:firstLine="48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本人自願成為</w:t>
            </w:r>
            <w:r>
              <w:rPr>
                <w:rFonts w:ascii="新細明體" w:hAnsi="新細明體"/>
                <w:szCs w:val="24"/>
                <w:u w:val="single"/>
              </w:rPr>
              <w:t>“</w:t>
            </w:r>
            <w:r>
              <w:rPr>
                <w:rFonts w:ascii="新細明體" w:hAnsi="新細明體" w:hint="eastAsia"/>
                <w:szCs w:val="24"/>
                <w:u w:val="single"/>
              </w:rPr>
              <w:t>大灣區數智醫藥跨境協會</w:t>
            </w:r>
            <w:r>
              <w:rPr>
                <w:rFonts w:ascii="新細明體" w:hAnsi="新細明體"/>
                <w:szCs w:val="24"/>
                <w:u w:val="single"/>
              </w:rPr>
              <w:t>”</w:t>
            </w:r>
            <w:r>
              <w:rPr>
                <w:rFonts w:ascii="新細明體" w:hAnsi="新細明體" w:hint="eastAsia"/>
                <w:szCs w:val="24"/>
              </w:rPr>
              <w:t>會員，認同協會宗旨，並會遵守協會章程和各項規章制度，積極參加協會活動。</w:t>
            </w:r>
            <w:r w:rsidR="000F199C">
              <w:rPr>
                <w:rFonts w:ascii="新細明體" w:hAnsi="新細明體" w:hint="eastAsia"/>
                <w:szCs w:val="24"/>
              </w:rPr>
              <w:t xml:space="preserve">     </w:t>
            </w:r>
          </w:p>
          <w:p w14:paraId="569416E6" w14:textId="77B0A327" w:rsidR="003A73D9" w:rsidRDefault="009853F7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　　企業蓋章：</w:t>
            </w:r>
          </w:p>
          <w:p w14:paraId="569416E7" w14:textId="26C6A096" w:rsidR="003A73D9" w:rsidRDefault="009853F7">
            <w:pPr>
              <w:spacing w:line="40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　　　申請人簽名：</w:t>
            </w:r>
          </w:p>
          <w:p w14:paraId="569416E8" w14:textId="38DCD2AE" w:rsidR="003A73D9" w:rsidRDefault="009853F7">
            <w:pPr>
              <w:spacing w:line="400" w:lineRule="exact"/>
              <w:rPr>
                <w:rFonts w:ascii="新細明體" w:hAnsi="新細明體"/>
                <w:szCs w:val="24"/>
                <w:lang w:eastAsia="zh-CN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　　　　　　　　　　　　　　　　　日期：</w:t>
            </w:r>
            <w:r w:rsidR="004141D5">
              <w:rPr>
                <w:rFonts w:ascii="新細明體" w:hAnsi="新細明體" w:hint="eastAsia"/>
                <w:szCs w:val="24"/>
                <w:lang w:eastAsia="zh-CN"/>
              </w:rPr>
              <w:t>2025-08-02</w:t>
            </w:r>
          </w:p>
        </w:tc>
      </w:tr>
    </w:tbl>
    <w:p w14:paraId="569416EA" w14:textId="77777777" w:rsidR="003A73D9" w:rsidRDefault="009853F7">
      <w:pPr>
        <w:widowControl/>
        <w:spacing w:line="300" w:lineRule="exact"/>
        <w:rPr>
          <w:rFonts w:ascii="新細明體" w:hAnsi="新細明體" w:cs="新細明體"/>
          <w:color w:val="373737"/>
          <w:kern w:val="0"/>
          <w:szCs w:val="24"/>
        </w:rPr>
      </w:pPr>
      <w:r>
        <w:rPr>
          <w:rFonts w:ascii="新細明體" w:hAnsi="新細明體" w:cs="新細明體" w:hint="eastAsia"/>
          <w:color w:val="373737"/>
          <w:kern w:val="0"/>
          <w:szCs w:val="24"/>
        </w:rPr>
        <w:t>會費如下：</w:t>
      </w:r>
    </w:p>
    <w:p w14:paraId="569416EB" w14:textId="77777777" w:rsidR="003A73D9" w:rsidRDefault="009853F7">
      <w:pPr>
        <w:widowControl/>
        <w:spacing w:line="300" w:lineRule="exact"/>
        <w:rPr>
          <w:rFonts w:ascii="新細明體" w:hAnsi="新細明體" w:cs="新細明體"/>
          <w:color w:val="373737"/>
          <w:kern w:val="0"/>
          <w:szCs w:val="24"/>
        </w:rPr>
      </w:pPr>
      <w:r>
        <w:rPr>
          <w:rFonts w:ascii="新細明體" w:hAnsi="新細明體" w:cs="新細明體" w:hint="eastAsia"/>
          <w:color w:val="373737"/>
          <w:kern w:val="0"/>
          <w:szCs w:val="24"/>
        </w:rPr>
        <w:t>口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 xml:space="preserve"> 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>普通會員單位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ab/>
      </w:r>
      <w:r>
        <w:rPr>
          <w:rFonts w:ascii="新細明體" w:hAnsi="新細明體" w:cs="新細明體"/>
          <w:color w:val="373737"/>
          <w:kern w:val="0"/>
          <w:szCs w:val="24"/>
        </w:rPr>
        <w:t xml:space="preserve">      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 xml:space="preserve"> </w:t>
      </w:r>
      <w:r>
        <w:rPr>
          <w:rFonts w:ascii="新細明體" w:hAnsi="新細明體" w:cs="新細明體"/>
          <w:color w:val="373737"/>
          <w:kern w:val="0"/>
          <w:szCs w:val="24"/>
        </w:rPr>
        <w:t xml:space="preserve">  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>港幣</w:t>
      </w:r>
      <w:r>
        <w:rPr>
          <w:rFonts w:ascii="新細明體" w:hAnsi="新細明體" w:cs="新細明體"/>
          <w:color w:val="373737"/>
          <w:kern w:val="0"/>
          <w:szCs w:val="24"/>
        </w:rPr>
        <w:t>2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>,000/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>年</w:t>
      </w:r>
    </w:p>
    <w:p w14:paraId="569416EC" w14:textId="77777777" w:rsidR="003A73D9" w:rsidRDefault="009853F7">
      <w:pPr>
        <w:widowControl/>
        <w:spacing w:line="300" w:lineRule="exact"/>
        <w:rPr>
          <w:rFonts w:ascii="新細明體" w:hAnsi="新細明體" w:cs="新細明體"/>
          <w:color w:val="373737"/>
          <w:kern w:val="0"/>
          <w:szCs w:val="24"/>
        </w:rPr>
      </w:pPr>
      <w:r>
        <w:rPr>
          <w:rFonts w:ascii="新細明體" w:hAnsi="新細明體" w:cs="新細明體" w:hint="eastAsia"/>
          <w:color w:val="373737"/>
          <w:kern w:val="0"/>
          <w:szCs w:val="24"/>
        </w:rPr>
        <w:t>口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 xml:space="preserve"> 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>理事會員單位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ab/>
      </w:r>
      <w:r>
        <w:rPr>
          <w:rFonts w:ascii="新細明體" w:hAnsi="新細明體" w:cs="新細明體"/>
          <w:color w:val="373737"/>
          <w:kern w:val="0"/>
          <w:szCs w:val="24"/>
        </w:rPr>
        <w:t xml:space="preserve">    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 xml:space="preserve"> </w:t>
      </w:r>
      <w:r>
        <w:rPr>
          <w:rFonts w:ascii="新細明體" w:hAnsi="新細明體" w:cs="新細明體"/>
          <w:color w:val="373737"/>
          <w:kern w:val="0"/>
          <w:szCs w:val="24"/>
        </w:rPr>
        <w:t xml:space="preserve">    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>港幣</w:t>
      </w:r>
      <w:r>
        <w:rPr>
          <w:rFonts w:ascii="新細明體" w:hAnsi="新細明體" w:cs="新細明體"/>
          <w:color w:val="373737"/>
          <w:kern w:val="0"/>
          <w:szCs w:val="24"/>
        </w:rPr>
        <w:t>3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>,000/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>年</w:t>
      </w:r>
    </w:p>
    <w:p w14:paraId="569416ED" w14:textId="4FA04B19" w:rsidR="003A73D9" w:rsidRDefault="009853F7">
      <w:pPr>
        <w:widowControl/>
        <w:spacing w:line="300" w:lineRule="exact"/>
        <w:rPr>
          <w:rFonts w:ascii="新細明體" w:hAnsi="新細明體" w:cs="新細明體"/>
          <w:color w:val="373737"/>
          <w:kern w:val="0"/>
          <w:szCs w:val="24"/>
        </w:rPr>
      </w:pPr>
      <w:r>
        <w:rPr>
          <w:rFonts w:ascii="新細明體" w:hAnsi="新細明體" w:cs="新細明體" w:hint="eastAsia"/>
          <w:color w:val="373737"/>
          <w:kern w:val="0"/>
          <w:szCs w:val="24"/>
        </w:rPr>
        <w:t>口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 xml:space="preserve"> 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>常務理事會員單位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ab/>
      </w:r>
      <w:r>
        <w:rPr>
          <w:rFonts w:ascii="新細明體" w:hAnsi="新細明體" w:cs="新細明體"/>
          <w:color w:val="373737"/>
          <w:kern w:val="0"/>
          <w:szCs w:val="24"/>
        </w:rPr>
        <w:t xml:space="preserve">    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 xml:space="preserve"> 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>港幣</w:t>
      </w:r>
      <w:r>
        <w:rPr>
          <w:rFonts w:ascii="新細明體" w:hAnsi="新細明體" w:cs="新細明體"/>
          <w:color w:val="373737"/>
          <w:kern w:val="0"/>
          <w:szCs w:val="24"/>
        </w:rPr>
        <w:t>5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>,000/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>年</w:t>
      </w:r>
    </w:p>
    <w:p w14:paraId="569416EE" w14:textId="77777777" w:rsidR="003A73D9" w:rsidRDefault="009853F7">
      <w:pPr>
        <w:widowControl/>
        <w:spacing w:line="300" w:lineRule="exact"/>
        <w:rPr>
          <w:rFonts w:ascii="新細明體" w:hAnsi="新細明體" w:cs="新細明體"/>
          <w:color w:val="373737"/>
          <w:kern w:val="0"/>
          <w:szCs w:val="24"/>
        </w:rPr>
      </w:pPr>
      <w:r>
        <w:rPr>
          <w:rFonts w:ascii="新細明體" w:hAnsi="新細明體" w:cs="新細明體" w:hint="eastAsia"/>
          <w:color w:val="373737"/>
          <w:kern w:val="0"/>
          <w:szCs w:val="24"/>
        </w:rPr>
        <w:t>口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 xml:space="preserve"> 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>副理事長會員單位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ab/>
      </w:r>
      <w:r>
        <w:rPr>
          <w:rFonts w:ascii="新細明體" w:hAnsi="新細明體" w:cs="新細明體"/>
          <w:color w:val="373737"/>
          <w:kern w:val="0"/>
          <w:szCs w:val="24"/>
        </w:rPr>
        <w:t xml:space="preserve">    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 xml:space="preserve"> 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>港幣</w:t>
      </w:r>
      <w:r>
        <w:rPr>
          <w:rFonts w:ascii="新細明體" w:hAnsi="新細明體" w:cs="新細明體"/>
          <w:color w:val="373737"/>
          <w:kern w:val="0"/>
          <w:szCs w:val="24"/>
        </w:rPr>
        <w:t>8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>,000/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>年</w:t>
      </w:r>
    </w:p>
    <w:p w14:paraId="569416EF" w14:textId="169329C0" w:rsidR="003A73D9" w:rsidRDefault="009853F7">
      <w:pPr>
        <w:widowControl/>
        <w:spacing w:line="300" w:lineRule="exact"/>
        <w:rPr>
          <w:rFonts w:ascii="新細明體" w:hAnsi="新細明體" w:cs="新細明體"/>
          <w:color w:val="373737"/>
          <w:kern w:val="0"/>
          <w:szCs w:val="24"/>
        </w:rPr>
      </w:pPr>
      <w:r>
        <w:rPr>
          <w:rFonts w:ascii="新細明體" w:hAnsi="新細明體" w:cs="新細明體" w:hint="eastAsia"/>
          <w:color w:val="373737"/>
          <w:kern w:val="0"/>
          <w:szCs w:val="24"/>
        </w:rPr>
        <w:t>口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 xml:space="preserve"> 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>副會長會員單位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ab/>
      </w:r>
      <w:r>
        <w:rPr>
          <w:rFonts w:ascii="新細明體" w:hAnsi="新細明體" w:cs="新細明體"/>
          <w:color w:val="373737"/>
          <w:kern w:val="0"/>
          <w:szCs w:val="24"/>
        </w:rPr>
        <w:t xml:space="preserve">    </w:t>
      </w:r>
      <w:r>
        <w:rPr>
          <w:rFonts w:ascii="新細明體" w:eastAsia="DengXian" w:hAnsi="新細明體" w:cs="新細明體" w:hint="eastAsia"/>
          <w:color w:val="373737"/>
          <w:kern w:val="0"/>
          <w:szCs w:val="24"/>
        </w:rPr>
        <w:t xml:space="preserve"> 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>港幣</w:t>
      </w:r>
      <w:r>
        <w:rPr>
          <w:rFonts w:ascii="新細明體" w:hAnsi="新細明體" w:cs="新細明體"/>
          <w:color w:val="373737"/>
          <w:kern w:val="0"/>
          <w:szCs w:val="24"/>
        </w:rPr>
        <w:t>30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>,000/</w:t>
      </w:r>
      <w:r>
        <w:rPr>
          <w:rFonts w:ascii="新細明體" w:hAnsi="新細明體" w:cs="新細明體" w:hint="eastAsia"/>
          <w:color w:val="373737"/>
          <w:kern w:val="0"/>
          <w:szCs w:val="24"/>
        </w:rPr>
        <w:t>年</w:t>
      </w:r>
    </w:p>
    <w:p w14:paraId="569416F1" w14:textId="77777777" w:rsidR="003A73D9" w:rsidRDefault="009853F7">
      <w:pPr>
        <w:pStyle w:val="a9"/>
        <w:spacing w:before="0" w:beforeAutospacing="0" w:after="0" w:afterAutospacing="0" w:line="300" w:lineRule="exact"/>
        <w:rPr>
          <w:color w:val="373737"/>
        </w:rPr>
      </w:pPr>
      <w:r>
        <w:rPr>
          <w:rFonts w:hint="eastAsia"/>
          <w:color w:val="373737"/>
        </w:rPr>
        <w:t>可將會費以支票或銀行轉帳匯入以下戶口</w:t>
      </w:r>
      <w:r>
        <w:rPr>
          <w:rFonts w:hint="eastAsia"/>
          <w:color w:val="373737"/>
          <w:lang w:eastAsia="zh-HK"/>
        </w:rPr>
        <w:t>：</w:t>
      </w:r>
    </w:p>
    <w:p w14:paraId="2833DAD2" w14:textId="77777777" w:rsidR="00107B8F" w:rsidRDefault="00107B8F" w:rsidP="00107B8F">
      <w:pPr>
        <w:rPr>
          <w:rFonts w:ascii="DengXian" w:eastAsia="DengXian" w:hAnsi="DengXian"/>
          <w:lang w:eastAsia="zh-CN"/>
        </w:rPr>
      </w:pPr>
      <w:r w:rsidRPr="008D1CA5">
        <w:rPr>
          <w:rFonts w:ascii="DengXian" w:eastAsia="新細明體" w:hAnsi="DengXian" w:hint="eastAsia"/>
        </w:rPr>
        <w:t>帳戶名稱：</w:t>
      </w:r>
      <w:r w:rsidRPr="008D1CA5">
        <w:rPr>
          <w:rFonts w:ascii="DengXian" w:eastAsia="新細明體" w:hAnsi="DengXian"/>
        </w:rPr>
        <w:t>GBA AI MEDICINE CROSS BORDER ASSIOCIATION LIMITED</w:t>
      </w:r>
    </w:p>
    <w:p w14:paraId="685E85A0" w14:textId="77777777" w:rsidR="00107B8F" w:rsidRDefault="00107B8F" w:rsidP="00107B8F">
      <w:pPr>
        <w:rPr>
          <w:rFonts w:eastAsia="DengXian"/>
          <w:lang w:eastAsia="zh-CN"/>
        </w:rPr>
      </w:pPr>
      <w:r w:rsidRPr="008D1CA5">
        <w:rPr>
          <w:rFonts w:eastAsia="新細明體" w:hint="eastAsia"/>
        </w:rPr>
        <w:t>帳戶號碼：</w:t>
      </w:r>
      <w:r w:rsidRPr="008D1CA5">
        <w:rPr>
          <w:rFonts w:eastAsia="新細明體"/>
        </w:rPr>
        <w:t>388756282866891</w:t>
      </w:r>
    </w:p>
    <w:p w14:paraId="0D393514" w14:textId="77777777" w:rsidR="00107B8F" w:rsidRDefault="00107B8F" w:rsidP="00107B8F">
      <w:pPr>
        <w:rPr>
          <w:rFonts w:eastAsia="DengXian"/>
          <w:lang w:eastAsia="zh-CN"/>
        </w:rPr>
      </w:pPr>
      <w:r w:rsidRPr="008D1CA5">
        <w:rPr>
          <w:rFonts w:eastAsia="新細明體" w:hint="eastAsia"/>
        </w:rPr>
        <w:t>銀行名稱：</w:t>
      </w:r>
      <w:r w:rsidRPr="008D1CA5">
        <w:rPr>
          <w:rFonts w:eastAsia="新細明體"/>
        </w:rPr>
        <w:t>Livi Bank Limited</w:t>
      </w:r>
    </w:p>
    <w:p w14:paraId="66B5ED98" w14:textId="20E93DF8" w:rsidR="00107B8F" w:rsidRDefault="00107B8F" w:rsidP="00107B8F">
      <w:pPr>
        <w:tabs>
          <w:tab w:val="center" w:pos="4535"/>
        </w:tabs>
        <w:rPr>
          <w:rFonts w:eastAsia="DengXian"/>
          <w:lang w:eastAsia="zh-CN"/>
        </w:rPr>
      </w:pPr>
      <w:r w:rsidRPr="008D1CA5">
        <w:rPr>
          <w:rFonts w:eastAsia="新細明體" w:hint="eastAsia"/>
        </w:rPr>
        <w:t>銀行編號：</w:t>
      </w:r>
      <w:r w:rsidRPr="008D1CA5">
        <w:rPr>
          <w:rFonts w:eastAsia="新細明體"/>
        </w:rPr>
        <w:t>388</w:t>
      </w:r>
      <w:r>
        <w:rPr>
          <w:rFonts w:eastAsia="新細明體"/>
        </w:rPr>
        <w:tab/>
      </w:r>
    </w:p>
    <w:p w14:paraId="6C68DC4C" w14:textId="77777777" w:rsidR="00107B8F" w:rsidRDefault="00107B8F" w:rsidP="00107B8F">
      <w:pPr>
        <w:rPr>
          <w:rFonts w:eastAsia="DengXian"/>
          <w:lang w:eastAsia="zh-CN"/>
        </w:rPr>
      </w:pPr>
      <w:r w:rsidRPr="008D1CA5">
        <w:rPr>
          <w:rFonts w:eastAsia="新細明體" w:hint="eastAsia"/>
        </w:rPr>
        <w:t>分行編號：</w:t>
      </w:r>
      <w:r w:rsidRPr="008D1CA5">
        <w:rPr>
          <w:rFonts w:eastAsia="新細明體"/>
        </w:rPr>
        <w:t>756</w:t>
      </w:r>
    </w:p>
    <w:p w14:paraId="569416F4" w14:textId="719625C5" w:rsidR="003A73D9" w:rsidRDefault="003A73D9" w:rsidP="00107B8F">
      <w:pPr>
        <w:pStyle w:val="a9"/>
        <w:spacing w:before="0" w:beforeAutospacing="0" w:after="0" w:afterAutospacing="0" w:line="300" w:lineRule="exact"/>
        <w:rPr>
          <w:color w:val="373737"/>
        </w:rPr>
      </w:pPr>
    </w:p>
    <w:sectPr w:rsidR="003A73D9">
      <w:headerReference w:type="default" r:id="rId6"/>
      <w:footerReference w:type="default" r:id="rId7"/>
      <w:pgSz w:w="11906" w:h="16838"/>
      <w:pgMar w:top="1440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F40B" w14:textId="77777777" w:rsidR="00C60E4C" w:rsidRDefault="00C60E4C">
      <w:r>
        <w:separator/>
      </w:r>
    </w:p>
  </w:endnote>
  <w:endnote w:type="continuationSeparator" w:id="0">
    <w:p w14:paraId="43C19E7F" w14:textId="77777777" w:rsidR="00C60E4C" w:rsidRDefault="00C6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j-cs">
    <w:altName w:val="Segoe Print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16FA" w14:textId="77777777" w:rsidR="003A73D9" w:rsidRDefault="009853F7">
    <w:pPr>
      <w:jc w:val="center"/>
      <w:rPr>
        <w:rFonts w:ascii="新細明體" w:hAnsi="新細明體"/>
        <w:sz w:val="22"/>
        <w:lang w:eastAsia="zh-CN"/>
      </w:rPr>
    </w:pPr>
    <w:r>
      <w:rPr>
        <w:rFonts w:ascii="新細明體" w:hAnsi="新細明體"/>
        <w:sz w:val="22"/>
      </w:rPr>
      <w:t>TEL:</w:t>
    </w:r>
    <w:proofErr w:type="gramStart"/>
    <w:r>
      <w:rPr>
        <w:rFonts w:ascii="新細明體" w:hAnsi="新細明體" w:hint="eastAsia"/>
        <w:sz w:val="22"/>
        <w:lang w:eastAsia="zh-CN"/>
      </w:rPr>
      <w:t>26189289</w:t>
    </w:r>
    <w:r>
      <w:rPr>
        <w:rFonts w:ascii="新細明體" w:hAnsi="新細明體"/>
        <w:sz w:val="22"/>
      </w:rPr>
      <w:t xml:space="preserve">  FAX</w:t>
    </w:r>
    <w:proofErr w:type="gramEnd"/>
    <w:r>
      <w:rPr>
        <w:rFonts w:ascii="新細明體" w:hAnsi="新細明體"/>
        <w:sz w:val="22"/>
      </w:rPr>
      <w:t>:</w:t>
    </w:r>
    <w:r>
      <w:rPr>
        <w:rFonts w:ascii="新細明體" w:hAnsi="新細明體" w:hint="eastAsia"/>
        <w:sz w:val="22"/>
        <w:lang w:eastAsia="zh-CN"/>
      </w:rPr>
      <w:t>26189289</w:t>
    </w:r>
  </w:p>
  <w:p w14:paraId="569416FB" w14:textId="77777777" w:rsidR="003A73D9" w:rsidRDefault="009853F7">
    <w:pPr>
      <w:jc w:val="center"/>
      <w:rPr>
        <w:rFonts w:ascii="新細明體" w:hAnsi="新細明體"/>
        <w:sz w:val="22"/>
        <w:lang w:eastAsia="zh-CN"/>
      </w:rPr>
    </w:pPr>
    <w:r>
      <w:rPr>
        <w:rFonts w:ascii="新細明體" w:hAnsi="新細明體"/>
        <w:sz w:val="22"/>
      </w:rPr>
      <w:t>WEBSITE</w:t>
    </w:r>
    <w:r>
      <w:rPr>
        <w:rFonts w:ascii="新細明體" w:hAnsi="新細明體"/>
        <w:sz w:val="22"/>
      </w:rPr>
      <w:t>：</w:t>
    </w:r>
    <w:hyperlink r:id="rId1" w:history="1">
      <w:r>
        <w:rPr>
          <w:rStyle w:val="ac"/>
          <w:rFonts w:ascii="新細明體" w:hAnsi="新細明體"/>
          <w:sz w:val="22"/>
        </w:rPr>
        <w:t>www.</w:t>
      </w:r>
      <w:r>
        <w:rPr>
          <w:rStyle w:val="ac"/>
          <w:rFonts w:ascii="新細明體" w:hAnsi="新細明體" w:hint="eastAsia"/>
          <w:sz w:val="22"/>
          <w:lang w:eastAsia="zh-CN"/>
        </w:rPr>
        <w:t>mcba</w:t>
      </w:r>
      <w:r>
        <w:rPr>
          <w:rStyle w:val="ac"/>
          <w:rFonts w:ascii="新細明體" w:hAnsi="新細明體"/>
          <w:sz w:val="22"/>
        </w:rPr>
        <w:t>.hk</w:t>
      </w:r>
    </w:hyperlink>
    <w:r>
      <w:rPr>
        <w:rFonts w:ascii="新細明體" w:hAnsi="新細明體"/>
        <w:sz w:val="22"/>
      </w:rPr>
      <w:t xml:space="preserve">  EMAIL</w:t>
    </w:r>
    <w:r>
      <w:rPr>
        <w:rFonts w:ascii="新細明體" w:hAnsi="新細明體"/>
        <w:sz w:val="22"/>
      </w:rPr>
      <w:t>：</w:t>
    </w:r>
    <w:r>
      <w:rPr>
        <w:rFonts w:ascii="新細明體" w:hAnsi="新細明體" w:hint="eastAsia"/>
        <w:sz w:val="22"/>
        <w:lang w:eastAsia="zh-CN"/>
      </w:rPr>
      <w:t>info</w:t>
    </w:r>
    <w:r>
      <w:rPr>
        <w:rFonts w:ascii="新細明體" w:hAnsi="新細明體"/>
        <w:sz w:val="22"/>
      </w:rPr>
      <w:t>@</w:t>
    </w:r>
    <w:r>
      <w:rPr>
        <w:rFonts w:ascii="新細明體" w:hAnsi="新細明體" w:hint="eastAsia"/>
        <w:sz w:val="22"/>
        <w:lang w:eastAsia="zh-CN"/>
      </w:rPr>
      <w:t>mcba.hk</w:t>
    </w:r>
  </w:p>
  <w:p w14:paraId="569416FC" w14:textId="0FE53574" w:rsidR="003A73D9" w:rsidRDefault="009853F7">
    <w:pPr>
      <w:pStyle w:val="a5"/>
      <w:jc w:val="center"/>
      <w:rPr>
        <w:rFonts w:ascii="新細明體" w:hAnsi="新細明體"/>
        <w:sz w:val="22"/>
        <w:szCs w:val="22"/>
        <w:lang w:eastAsia="zh-CN"/>
      </w:rPr>
    </w:pPr>
    <w:r>
      <w:rPr>
        <w:rFonts w:ascii="新細明體" w:hAnsi="新細明體" w:hint="eastAsia"/>
        <w:sz w:val="22"/>
        <w:szCs w:val="22"/>
      </w:rPr>
      <w:t>地址：</w:t>
    </w:r>
    <w:r w:rsidR="0041659D" w:rsidRPr="0041659D">
      <w:rPr>
        <w:rFonts w:ascii="新細明體" w:hAnsi="新細明體"/>
        <w:sz w:val="22"/>
        <w:szCs w:val="22"/>
        <w:lang w:eastAsia="zh-CN"/>
      </w:rPr>
      <w:t>RM B1,5/F, Well Town Industrial Building, 13 Ko Fai Road, Yau Tong, KL HK</w:t>
    </w:r>
    <w:r w:rsidR="0041659D" w:rsidRPr="0041659D">
      <w:rPr>
        <w:rFonts w:ascii="新細明體" w:hAnsi="新細明體"/>
        <w:sz w:val="22"/>
        <w:szCs w:val="22"/>
        <w:lang w:eastAsia="zh-CN"/>
      </w:rPr>
      <w:cr/>
      <w:t>RM B1,5/F, Well Town Industrial Building, 13 Ko Fai Road, Yau Tong, KL HK</w:t>
    </w:r>
    <w:r w:rsidR="0041659D" w:rsidRPr="0041659D">
      <w:rPr>
        <w:rFonts w:ascii="新細明體" w:hAnsi="新細明體"/>
        <w:sz w:val="22"/>
        <w:szCs w:val="22"/>
        <w:lang w:eastAsia="zh-CN"/>
      </w:rP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3398" w14:textId="77777777" w:rsidR="00C60E4C" w:rsidRDefault="00C60E4C">
      <w:r>
        <w:separator/>
      </w:r>
    </w:p>
  </w:footnote>
  <w:footnote w:type="continuationSeparator" w:id="0">
    <w:p w14:paraId="78B8F11E" w14:textId="77777777" w:rsidR="00C60E4C" w:rsidRDefault="00C60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16F7" w14:textId="77777777" w:rsidR="003A73D9" w:rsidRDefault="009853F7">
    <w:pPr>
      <w:pStyle w:val="a7"/>
      <w:ind w:firstLineChars="200" w:firstLine="400"/>
      <w:rPr>
        <w:rFonts w:ascii="Arial" w:eastAsia="Microsoft YaHei" w:hAnsi="Microsoft YaHei" w:cs="mj-cs"/>
        <w:b/>
        <w:bCs/>
        <w:color w:val="000A6A"/>
        <w:spacing w:val="120"/>
        <w:kern w:val="24"/>
        <w:sz w:val="36"/>
        <w:szCs w:val="36"/>
      </w:rPr>
    </w:pPr>
    <w:r>
      <w:rPr>
        <w:noProof/>
      </w:rPr>
      <w:drawing>
        <wp:inline distT="0" distB="0" distL="114300" distR="114300" wp14:anchorId="569416FD" wp14:editId="569416FE">
          <wp:extent cx="507365" cy="460375"/>
          <wp:effectExtent l="0" t="0" r="635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736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Microsoft YaHei" w:hAnsi="Microsoft YaHei" w:cs="mj-cs"/>
        <w:b/>
        <w:bCs/>
        <w:color w:val="000A6A"/>
        <w:spacing w:val="120"/>
        <w:kern w:val="24"/>
        <w:sz w:val="36"/>
        <w:szCs w:val="36"/>
      </w:rPr>
      <w:t>大灣區數智醫藥</w:t>
    </w:r>
    <w:r>
      <w:rPr>
        <w:rFonts w:ascii="Arial" w:eastAsia="Microsoft YaHei" w:hAnsi="Microsoft YaHei" w:cs="mj-cs" w:hint="eastAsia"/>
        <w:b/>
        <w:bCs/>
        <w:color w:val="000A6A"/>
        <w:spacing w:val="120"/>
        <w:kern w:val="24"/>
        <w:sz w:val="36"/>
        <w:szCs w:val="36"/>
      </w:rPr>
      <w:t>跨境協會</w:t>
    </w:r>
  </w:p>
  <w:p w14:paraId="569416F8" w14:textId="7BF9E3E3" w:rsidR="003A73D9" w:rsidRPr="003761EF" w:rsidRDefault="009853F7" w:rsidP="008C7DD9">
    <w:pPr>
      <w:pStyle w:val="a7"/>
      <w:jc w:val="center"/>
      <w:rPr>
        <w:rFonts w:ascii="Arial Rounded MT Bold" w:eastAsia="Microsoft YaHei" w:hAnsi="Arial Rounded MT Bold" w:cs="mj-cs"/>
        <w:b/>
        <w:bCs/>
        <w:color w:val="000A6A"/>
        <w:spacing w:val="120"/>
        <w:kern w:val="24"/>
        <w:sz w:val="16"/>
        <w:szCs w:val="16"/>
      </w:rPr>
    </w:pPr>
    <w:r w:rsidRPr="003761EF">
      <w:rPr>
        <w:rFonts w:ascii="Arial Rounded MT Bold" w:eastAsia="Microsoft YaHei" w:hAnsi="Arial Rounded MT Bold" w:cs="mj-cs"/>
        <w:b/>
        <w:bCs/>
        <w:color w:val="000A6A"/>
        <w:spacing w:val="120"/>
        <w:kern w:val="24"/>
        <w:sz w:val="16"/>
        <w:szCs w:val="16"/>
      </w:rPr>
      <w:t>GBA AI MEDICINE CROSS BORDER ASSOCIATION</w:t>
    </w:r>
  </w:p>
  <w:p w14:paraId="569416F9" w14:textId="77777777" w:rsidR="003A73D9" w:rsidRDefault="003A73D9">
    <w:pPr>
      <w:pStyle w:val="a7"/>
      <w:ind w:firstLineChars="200" w:firstLine="360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clean"/>
  <w:defaultTabStop w:val="48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E1"/>
    <w:rsid w:val="000178BF"/>
    <w:rsid w:val="00054858"/>
    <w:rsid w:val="00063CC0"/>
    <w:rsid w:val="000D307A"/>
    <w:rsid w:val="000D486F"/>
    <w:rsid w:val="000F1486"/>
    <w:rsid w:val="000F199C"/>
    <w:rsid w:val="000F565C"/>
    <w:rsid w:val="00107B8F"/>
    <w:rsid w:val="001127DA"/>
    <w:rsid w:val="001205FA"/>
    <w:rsid w:val="001252CC"/>
    <w:rsid w:val="001350D5"/>
    <w:rsid w:val="00166CAB"/>
    <w:rsid w:val="001B3F09"/>
    <w:rsid w:val="001C09E5"/>
    <w:rsid w:val="001D00F6"/>
    <w:rsid w:val="001E480D"/>
    <w:rsid w:val="001F2CB9"/>
    <w:rsid w:val="002165E1"/>
    <w:rsid w:val="0025160D"/>
    <w:rsid w:val="0028117A"/>
    <w:rsid w:val="002B7E95"/>
    <w:rsid w:val="002D224B"/>
    <w:rsid w:val="002D6452"/>
    <w:rsid w:val="003309C8"/>
    <w:rsid w:val="0036274A"/>
    <w:rsid w:val="003647E1"/>
    <w:rsid w:val="003761EF"/>
    <w:rsid w:val="00384004"/>
    <w:rsid w:val="003A73D9"/>
    <w:rsid w:val="003C39B2"/>
    <w:rsid w:val="003C67B8"/>
    <w:rsid w:val="003F53B0"/>
    <w:rsid w:val="004016B4"/>
    <w:rsid w:val="004141D5"/>
    <w:rsid w:val="0041659D"/>
    <w:rsid w:val="00416A36"/>
    <w:rsid w:val="00427289"/>
    <w:rsid w:val="00476420"/>
    <w:rsid w:val="00481F6C"/>
    <w:rsid w:val="004852FE"/>
    <w:rsid w:val="00496F01"/>
    <w:rsid w:val="004B1560"/>
    <w:rsid w:val="004B1C99"/>
    <w:rsid w:val="004C0517"/>
    <w:rsid w:val="004D0164"/>
    <w:rsid w:val="004E5B1A"/>
    <w:rsid w:val="004F780D"/>
    <w:rsid w:val="00520CB0"/>
    <w:rsid w:val="00532CC9"/>
    <w:rsid w:val="005370C4"/>
    <w:rsid w:val="005C6F11"/>
    <w:rsid w:val="005D0C65"/>
    <w:rsid w:val="006031C3"/>
    <w:rsid w:val="0061217D"/>
    <w:rsid w:val="00612970"/>
    <w:rsid w:val="00616207"/>
    <w:rsid w:val="00620A74"/>
    <w:rsid w:val="00632572"/>
    <w:rsid w:val="00660C8E"/>
    <w:rsid w:val="00675063"/>
    <w:rsid w:val="00680994"/>
    <w:rsid w:val="00683EE8"/>
    <w:rsid w:val="006928CA"/>
    <w:rsid w:val="0069675A"/>
    <w:rsid w:val="006F5894"/>
    <w:rsid w:val="0071439B"/>
    <w:rsid w:val="00723A31"/>
    <w:rsid w:val="00735290"/>
    <w:rsid w:val="00742142"/>
    <w:rsid w:val="00747A20"/>
    <w:rsid w:val="0076555E"/>
    <w:rsid w:val="00775A6E"/>
    <w:rsid w:val="00790ADB"/>
    <w:rsid w:val="007971F7"/>
    <w:rsid w:val="007C6350"/>
    <w:rsid w:val="007D155F"/>
    <w:rsid w:val="007E0A7C"/>
    <w:rsid w:val="007F6B83"/>
    <w:rsid w:val="0080598C"/>
    <w:rsid w:val="008077D3"/>
    <w:rsid w:val="00841F21"/>
    <w:rsid w:val="00850826"/>
    <w:rsid w:val="00857741"/>
    <w:rsid w:val="008622F1"/>
    <w:rsid w:val="00884D17"/>
    <w:rsid w:val="008C7DD9"/>
    <w:rsid w:val="00912279"/>
    <w:rsid w:val="0094191B"/>
    <w:rsid w:val="00942C46"/>
    <w:rsid w:val="00947F2C"/>
    <w:rsid w:val="00951124"/>
    <w:rsid w:val="00954005"/>
    <w:rsid w:val="009625F8"/>
    <w:rsid w:val="0096532F"/>
    <w:rsid w:val="00980562"/>
    <w:rsid w:val="009853F7"/>
    <w:rsid w:val="009E0FD3"/>
    <w:rsid w:val="009F1352"/>
    <w:rsid w:val="00A272E1"/>
    <w:rsid w:val="00A61993"/>
    <w:rsid w:val="00A9113E"/>
    <w:rsid w:val="00AB3153"/>
    <w:rsid w:val="00AC3FC1"/>
    <w:rsid w:val="00AE7872"/>
    <w:rsid w:val="00AE7A22"/>
    <w:rsid w:val="00B35ADB"/>
    <w:rsid w:val="00B5678F"/>
    <w:rsid w:val="00B569F4"/>
    <w:rsid w:val="00B63CFF"/>
    <w:rsid w:val="00B82338"/>
    <w:rsid w:val="00B9470E"/>
    <w:rsid w:val="00C3212E"/>
    <w:rsid w:val="00C35E40"/>
    <w:rsid w:val="00C478B5"/>
    <w:rsid w:val="00C60E4C"/>
    <w:rsid w:val="00C752B2"/>
    <w:rsid w:val="00C765EA"/>
    <w:rsid w:val="00C83D57"/>
    <w:rsid w:val="00C852AB"/>
    <w:rsid w:val="00CA1E29"/>
    <w:rsid w:val="00CB6130"/>
    <w:rsid w:val="00CC06CC"/>
    <w:rsid w:val="00CD5DAD"/>
    <w:rsid w:val="00CE0542"/>
    <w:rsid w:val="00CF5BF0"/>
    <w:rsid w:val="00D25D6B"/>
    <w:rsid w:val="00D30EB6"/>
    <w:rsid w:val="00D60D15"/>
    <w:rsid w:val="00D72E82"/>
    <w:rsid w:val="00D8442F"/>
    <w:rsid w:val="00D95304"/>
    <w:rsid w:val="00DB48A0"/>
    <w:rsid w:val="00DB5A6D"/>
    <w:rsid w:val="00DC73B6"/>
    <w:rsid w:val="00DF0513"/>
    <w:rsid w:val="00DF39BC"/>
    <w:rsid w:val="00E012D3"/>
    <w:rsid w:val="00E105E8"/>
    <w:rsid w:val="00E3177C"/>
    <w:rsid w:val="00E32EF7"/>
    <w:rsid w:val="00E33447"/>
    <w:rsid w:val="00E5028E"/>
    <w:rsid w:val="00E55E90"/>
    <w:rsid w:val="00E63D7C"/>
    <w:rsid w:val="00E76442"/>
    <w:rsid w:val="00E974AA"/>
    <w:rsid w:val="00EA6C36"/>
    <w:rsid w:val="00EB41AC"/>
    <w:rsid w:val="00EB4804"/>
    <w:rsid w:val="00ED3E51"/>
    <w:rsid w:val="00F417D1"/>
    <w:rsid w:val="00F54E47"/>
    <w:rsid w:val="00F65547"/>
    <w:rsid w:val="00F84711"/>
    <w:rsid w:val="00F95CE2"/>
    <w:rsid w:val="00F97F61"/>
    <w:rsid w:val="00FA3B13"/>
    <w:rsid w:val="00FC458B"/>
    <w:rsid w:val="00FE42B1"/>
    <w:rsid w:val="3514696E"/>
    <w:rsid w:val="38E7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16C3"/>
  <w15:docId w15:val="{F4E86378-EE10-4B2A-BC49-C2E15C00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Cambria" w:eastAsia="新細明體" w:hAnsi="Cambria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Pr>
      <w:b/>
      <w:bCs/>
    </w:rPr>
  </w:style>
  <w:style w:type="character" w:styleId="ac">
    <w:name w:val="Hyperlink"/>
    <w:uiPriority w:val="99"/>
    <w:unhideWhenUsed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rPr>
      <w:rFonts w:ascii="Cambria" w:eastAsia="新細明體" w:hAnsi="Cambria" w:cs="Times New Roman"/>
      <w:sz w:val="18"/>
      <w:szCs w:val="18"/>
    </w:rPr>
  </w:style>
  <w:style w:type="character" w:customStyle="1" w:styleId="a8">
    <w:name w:val="页眉 字符"/>
    <w:link w:val="a7"/>
    <w:uiPriority w:val="99"/>
    <w:rPr>
      <w:sz w:val="20"/>
      <w:szCs w:val="20"/>
    </w:rPr>
  </w:style>
  <w:style w:type="character" w:customStyle="1" w:styleId="a6">
    <w:name w:val="页脚 字符"/>
    <w:link w:val="a5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bea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406</Characters>
  <Application>Microsoft Office Word</Application>
  <DocSecurity>0</DocSecurity>
  <Lines>3</Lines>
  <Paragraphs>1</Paragraphs>
  <ScaleCrop>false</ScaleCrop>
  <Company>V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KINGDOM</dc:creator>
  <cp:lastModifiedBy>Alfred Zhang</cp:lastModifiedBy>
  <cp:revision>14</cp:revision>
  <cp:lastPrinted>2018-06-29T06:19:00Z</cp:lastPrinted>
  <dcterms:created xsi:type="dcterms:W3CDTF">2025-08-14T02:12:00Z</dcterms:created>
  <dcterms:modified xsi:type="dcterms:W3CDTF">2025-08-25T06:00:00Z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98B0D73CD87849C2A8ABCC13FFDC35B8_13</vt:lpwstr>
  </property>
  <property fmtid="{D5CDD505-2E9C-101B-9397-08002B2CF9AE}" pid="4" name="KSOTemplateDocerSaveRecord">
    <vt:lpwstr>eyJoZGlkIjoiYjlmNGUwMDdiYTRiM2M4ZWUxOWJhNDYzN2UxMjQ3YWQiLCJ1c2VySWQiOiI2MzkyNzU4MTIifQ==</vt:lpwstr>
  </property>
</Properties>
</file>